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A42" w:rsidRPr="00664052" w:rsidRDefault="001C77DE" w:rsidP="00F35A42">
      <w:pPr>
        <w:spacing w:line="240" w:lineRule="auto"/>
        <w:rPr>
          <w:b/>
          <w:sz w:val="36"/>
          <w:szCs w:val="36"/>
        </w:rPr>
      </w:pPr>
      <w:r>
        <w:rPr>
          <w:b/>
          <w:sz w:val="36"/>
          <w:szCs w:val="36"/>
        </w:rPr>
        <w:t>L</w:t>
      </w:r>
      <w:r w:rsidR="00F35A42" w:rsidRPr="00664052">
        <w:rPr>
          <w:b/>
          <w:sz w:val="36"/>
          <w:szCs w:val="36"/>
        </w:rPr>
        <w:t>ifespan Development</w:t>
      </w:r>
    </w:p>
    <w:p w:rsidR="00F35A42" w:rsidRPr="00664052" w:rsidRDefault="00F35A42" w:rsidP="00F35A42">
      <w:pPr>
        <w:spacing w:line="240" w:lineRule="auto"/>
        <w:rPr>
          <w:b/>
          <w:sz w:val="36"/>
          <w:szCs w:val="36"/>
        </w:rPr>
      </w:pPr>
      <w:r w:rsidRPr="00664052">
        <w:rPr>
          <w:b/>
          <w:sz w:val="36"/>
          <w:szCs w:val="36"/>
        </w:rPr>
        <w:t>Developmental Periods</w:t>
      </w:r>
    </w:p>
    <w:p w:rsidR="00F35A42" w:rsidRDefault="00F35A42" w:rsidP="00F35A42">
      <w:pPr>
        <w:spacing w:line="240" w:lineRule="auto"/>
        <w:jc w:val="left"/>
        <w:rPr>
          <w:b/>
        </w:rPr>
      </w:pPr>
    </w:p>
    <w:p w:rsidR="00F35A42" w:rsidRDefault="00F35A42" w:rsidP="00F35A42">
      <w:pPr>
        <w:spacing w:line="240" w:lineRule="auto"/>
        <w:jc w:val="left"/>
      </w:pPr>
      <w:r w:rsidRPr="00236DEB">
        <w:rPr>
          <w:b/>
        </w:rPr>
        <w:t>Directions:</w:t>
      </w:r>
      <w:r>
        <w:t xml:space="preserve"> For each developmental period, discuss the physical, socioemotional, and cognitive developmental theories, and identify the theorists. Include any concerns/issues that might arise during each developmental period. </w:t>
      </w:r>
    </w:p>
    <w:p w:rsidR="00F35A42" w:rsidRDefault="00F35A42" w:rsidP="00F35A42">
      <w:pPr>
        <w:spacing w:line="240" w:lineRule="auto"/>
        <w:jc w:val="left"/>
      </w:pPr>
      <w:r w:rsidRPr="00831DB9">
        <w:t xml:space="preserve">While APA </w:t>
      </w:r>
      <w:r>
        <w:t>style</w:t>
      </w:r>
      <w:r w:rsidRPr="00831DB9">
        <w:t xml:space="preserve"> is not required for the body of this assignment, solid academic writing is expected, and documentation of sources should be presented using APA formatting guidelines</w:t>
      </w:r>
      <w:r>
        <w:t xml:space="preserve">. Each description should be a </w:t>
      </w:r>
      <w:r w:rsidRPr="00B90619">
        <w:rPr>
          <w:u w:val="single"/>
        </w:rPr>
        <w:t>minimum of 50 words</w:t>
      </w:r>
      <w:r>
        <w:t xml:space="preserve"> with two to three outside references, not including your textbook, for each developmental period. You will add information to the chart as you study and research each developmental group throughout the course. </w:t>
      </w:r>
    </w:p>
    <w:p w:rsidR="00F35A42" w:rsidRDefault="00F35A42" w:rsidP="00F35A42">
      <w:pPr>
        <w:spacing w:line="240" w:lineRule="auto"/>
        <w:jc w:val="left"/>
      </w:pPr>
      <w:r>
        <w:t xml:space="preserve">You will summarize your information each week in discussion questions. Plan your time accordingly for the DQ deadline. The entire chart, filled out completely, is due to your instructor at the end of Topic 8. You will not be required to submit this assignment to </w:t>
      </w:r>
      <w:proofErr w:type="spellStart"/>
      <w:r>
        <w:t>Turnitin</w:t>
      </w:r>
      <w:proofErr w:type="spellEnd"/>
      <w:r>
        <w:t xml:space="preserve">. </w:t>
      </w:r>
    </w:p>
    <w:p w:rsidR="00F35A42" w:rsidRDefault="00F35A42" w:rsidP="00F35A42">
      <w:pPr>
        <w:spacing w:line="240" w:lineRule="auto"/>
        <w:jc w:val="left"/>
      </w:pPr>
    </w:p>
    <w:tbl>
      <w:tblPr>
        <w:tblStyle w:val="TableGrid"/>
        <w:tblW w:w="12955" w:type="dxa"/>
        <w:tblLook w:val="04A0" w:firstRow="1" w:lastRow="0" w:firstColumn="1" w:lastColumn="0" w:noHBand="0" w:noVBand="1"/>
      </w:tblPr>
      <w:tblGrid>
        <w:gridCol w:w="2065"/>
        <w:gridCol w:w="2722"/>
        <w:gridCol w:w="2723"/>
        <w:gridCol w:w="2722"/>
        <w:gridCol w:w="2723"/>
      </w:tblGrid>
      <w:tr w:rsidR="00F35A42" w:rsidTr="00302AAC">
        <w:tc>
          <w:tcPr>
            <w:tcW w:w="2065" w:type="dxa"/>
          </w:tcPr>
          <w:p w:rsidR="00F35A42" w:rsidRDefault="00F35A42" w:rsidP="00302AAC">
            <w:pPr>
              <w:jc w:val="left"/>
            </w:pPr>
          </w:p>
        </w:tc>
        <w:tc>
          <w:tcPr>
            <w:tcW w:w="2722" w:type="dxa"/>
          </w:tcPr>
          <w:p w:rsidR="00F35A42" w:rsidRDefault="00F35A42" w:rsidP="00302AAC">
            <w:pPr>
              <w:jc w:val="left"/>
            </w:pPr>
            <w:r>
              <w:t>Physical Development</w:t>
            </w:r>
          </w:p>
        </w:tc>
        <w:tc>
          <w:tcPr>
            <w:tcW w:w="2723" w:type="dxa"/>
          </w:tcPr>
          <w:p w:rsidR="00F35A42" w:rsidRDefault="00F35A42" w:rsidP="00302AAC">
            <w:pPr>
              <w:jc w:val="left"/>
            </w:pPr>
            <w:r>
              <w:t>Socioemotional Development</w:t>
            </w:r>
          </w:p>
        </w:tc>
        <w:tc>
          <w:tcPr>
            <w:tcW w:w="2722" w:type="dxa"/>
          </w:tcPr>
          <w:p w:rsidR="00F35A42" w:rsidRDefault="00F35A42" w:rsidP="00302AAC">
            <w:pPr>
              <w:jc w:val="left"/>
            </w:pPr>
            <w:r>
              <w:t>Cognitive Development</w:t>
            </w:r>
          </w:p>
        </w:tc>
        <w:tc>
          <w:tcPr>
            <w:tcW w:w="2723" w:type="dxa"/>
          </w:tcPr>
          <w:p w:rsidR="00F35A42" w:rsidRDefault="00F35A42" w:rsidP="00302AAC">
            <w:pPr>
              <w:jc w:val="left"/>
            </w:pPr>
            <w:r>
              <w:t>Concerns or Issues</w:t>
            </w:r>
          </w:p>
        </w:tc>
      </w:tr>
      <w:tr w:rsidR="00F35A42" w:rsidTr="00302AAC">
        <w:trPr>
          <w:trHeight w:val="602"/>
        </w:trPr>
        <w:tc>
          <w:tcPr>
            <w:tcW w:w="2065" w:type="dxa"/>
          </w:tcPr>
          <w:p w:rsidR="00F35A42" w:rsidRDefault="00F35A42" w:rsidP="00302AAC">
            <w:pPr>
              <w:jc w:val="left"/>
            </w:pPr>
            <w:r>
              <w:t>Prenatal and Infancy</w:t>
            </w:r>
          </w:p>
        </w:tc>
        <w:tc>
          <w:tcPr>
            <w:tcW w:w="2722" w:type="dxa"/>
          </w:tcPr>
          <w:p w:rsidR="00F35A42" w:rsidRDefault="00F35A42" w:rsidP="00302AAC">
            <w:pPr>
              <w:jc w:val="left"/>
            </w:pPr>
          </w:p>
        </w:tc>
        <w:tc>
          <w:tcPr>
            <w:tcW w:w="2723" w:type="dxa"/>
          </w:tcPr>
          <w:p w:rsidR="00F35A42" w:rsidRDefault="00F35A42" w:rsidP="00302AAC">
            <w:pPr>
              <w:jc w:val="left"/>
            </w:pPr>
          </w:p>
        </w:tc>
        <w:tc>
          <w:tcPr>
            <w:tcW w:w="2722" w:type="dxa"/>
          </w:tcPr>
          <w:p w:rsidR="00F35A42" w:rsidRDefault="00F35A42" w:rsidP="00302AAC">
            <w:pPr>
              <w:jc w:val="left"/>
            </w:pPr>
          </w:p>
        </w:tc>
        <w:tc>
          <w:tcPr>
            <w:tcW w:w="2723" w:type="dxa"/>
          </w:tcPr>
          <w:p w:rsidR="00F35A42" w:rsidRDefault="00F35A42" w:rsidP="00302AAC">
            <w:pPr>
              <w:jc w:val="left"/>
            </w:pPr>
          </w:p>
        </w:tc>
      </w:tr>
      <w:tr w:rsidR="00F35A42" w:rsidTr="00302AAC">
        <w:trPr>
          <w:trHeight w:val="350"/>
        </w:trPr>
        <w:tc>
          <w:tcPr>
            <w:tcW w:w="2065" w:type="dxa"/>
          </w:tcPr>
          <w:p w:rsidR="00F35A42" w:rsidRDefault="00F35A42" w:rsidP="00302AAC">
            <w:pPr>
              <w:jc w:val="left"/>
            </w:pPr>
            <w:r>
              <w:t>Early Childhood</w:t>
            </w:r>
          </w:p>
        </w:tc>
        <w:tc>
          <w:tcPr>
            <w:tcW w:w="2722" w:type="dxa"/>
          </w:tcPr>
          <w:p w:rsidR="00F35A42" w:rsidRDefault="00F35A42" w:rsidP="00302AAC">
            <w:pPr>
              <w:jc w:val="left"/>
            </w:pPr>
          </w:p>
        </w:tc>
        <w:tc>
          <w:tcPr>
            <w:tcW w:w="2723" w:type="dxa"/>
          </w:tcPr>
          <w:p w:rsidR="00F35A42" w:rsidRDefault="00F35A42" w:rsidP="00302AAC">
            <w:pPr>
              <w:jc w:val="left"/>
            </w:pPr>
          </w:p>
        </w:tc>
        <w:tc>
          <w:tcPr>
            <w:tcW w:w="2722" w:type="dxa"/>
          </w:tcPr>
          <w:p w:rsidR="00F35A42" w:rsidRDefault="00F35A42" w:rsidP="00302AAC">
            <w:pPr>
              <w:jc w:val="left"/>
            </w:pPr>
          </w:p>
        </w:tc>
        <w:tc>
          <w:tcPr>
            <w:tcW w:w="2723" w:type="dxa"/>
          </w:tcPr>
          <w:p w:rsidR="00F35A42" w:rsidRDefault="00F35A42" w:rsidP="00302AAC">
            <w:pPr>
              <w:jc w:val="left"/>
            </w:pPr>
          </w:p>
        </w:tc>
      </w:tr>
      <w:tr w:rsidR="00F35A42" w:rsidTr="00302AAC">
        <w:tc>
          <w:tcPr>
            <w:tcW w:w="2065" w:type="dxa"/>
          </w:tcPr>
          <w:p w:rsidR="00F35A42" w:rsidRDefault="00F35A42" w:rsidP="00302AAC">
            <w:pPr>
              <w:jc w:val="left"/>
            </w:pPr>
            <w:r>
              <w:t>Middle and Late Childhood</w:t>
            </w:r>
          </w:p>
        </w:tc>
        <w:tc>
          <w:tcPr>
            <w:tcW w:w="2722" w:type="dxa"/>
          </w:tcPr>
          <w:p w:rsidR="00F35A42" w:rsidRDefault="00F35A42" w:rsidP="00302AAC">
            <w:pPr>
              <w:jc w:val="left"/>
            </w:pPr>
          </w:p>
        </w:tc>
        <w:tc>
          <w:tcPr>
            <w:tcW w:w="2723" w:type="dxa"/>
          </w:tcPr>
          <w:p w:rsidR="00F35A42" w:rsidRDefault="00F35A42" w:rsidP="00302AAC">
            <w:pPr>
              <w:jc w:val="left"/>
            </w:pPr>
          </w:p>
        </w:tc>
        <w:tc>
          <w:tcPr>
            <w:tcW w:w="2722" w:type="dxa"/>
          </w:tcPr>
          <w:p w:rsidR="00F35A42" w:rsidRDefault="00F35A42" w:rsidP="00302AAC">
            <w:pPr>
              <w:jc w:val="left"/>
            </w:pPr>
          </w:p>
        </w:tc>
        <w:tc>
          <w:tcPr>
            <w:tcW w:w="2723" w:type="dxa"/>
          </w:tcPr>
          <w:p w:rsidR="00F35A42" w:rsidRDefault="00F35A42" w:rsidP="00302AAC">
            <w:pPr>
              <w:jc w:val="left"/>
            </w:pPr>
          </w:p>
        </w:tc>
      </w:tr>
      <w:tr w:rsidR="00F35A42" w:rsidTr="00302AAC">
        <w:trPr>
          <w:trHeight w:val="323"/>
        </w:trPr>
        <w:tc>
          <w:tcPr>
            <w:tcW w:w="2065" w:type="dxa"/>
          </w:tcPr>
          <w:p w:rsidR="00F35A42" w:rsidRDefault="00F35A42" w:rsidP="00302AAC">
            <w:pPr>
              <w:jc w:val="left"/>
            </w:pPr>
            <w:r>
              <w:t>Adolescence</w:t>
            </w:r>
          </w:p>
        </w:tc>
        <w:tc>
          <w:tcPr>
            <w:tcW w:w="2722" w:type="dxa"/>
          </w:tcPr>
          <w:p w:rsidR="00F35A42" w:rsidRDefault="00F35A42" w:rsidP="00302AAC">
            <w:pPr>
              <w:jc w:val="left"/>
            </w:pPr>
          </w:p>
        </w:tc>
        <w:tc>
          <w:tcPr>
            <w:tcW w:w="2723" w:type="dxa"/>
          </w:tcPr>
          <w:p w:rsidR="00F35A42" w:rsidRDefault="00F35A42" w:rsidP="00302AAC">
            <w:pPr>
              <w:jc w:val="left"/>
            </w:pPr>
          </w:p>
        </w:tc>
        <w:tc>
          <w:tcPr>
            <w:tcW w:w="2722" w:type="dxa"/>
          </w:tcPr>
          <w:p w:rsidR="00F35A42" w:rsidRDefault="00F35A42" w:rsidP="00302AAC">
            <w:pPr>
              <w:jc w:val="left"/>
            </w:pPr>
          </w:p>
        </w:tc>
        <w:tc>
          <w:tcPr>
            <w:tcW w:w="2723" w:type="dxa"/>
          </w:tcPr>
          <w:p w:rsidR="00F35A42" w:rsidRDefault="00F35A42" w:rsidP="00302AAC">
            <w:pPr>
              <w:jc w:val="left"/>
            </w:pPr>
          </w:p>
        </w:tc>
      </w:tr>
      <w:tr w:rsidR="00F35A42" w:rsidTr="00302AAC">
        <w:trPr>
          <w:trHeight w:val="350"/>
        </w:trPr>
        <w:tc>
          <w:tcPr>
            <w:tcW w:w="2065" w:type="dxa"/>
          </w:tcPr>
          <w:p w:rsidR="00F35A42" w:rsidRDefault="00F35A42" w:rsidP="00302AAC">
            <w:pPr>
              <w:jc w:val="left"/>
            </w:pPr>
            <w:r>
              <w:t>Early Adulthood</w:t>
            </w:r>
          </w:p>
        </w:tc>
        <w:tc>
          <w:tcPr>
            <w:tcW w:w="2722" w:type="dxa"/>
          </w:tcPr>
          <w:p w:rsidR="00F35A42" w:rsidRDefault="00F35A42" w:rsidP="00302AAC">
            <w:pPr>
              <w:jc w:val="left"/>
            </w:pPr>
          </w:p>
        </w:tc>
        <w:tc>
          <w:tcPr>
            <w:tcW w:w="2723" w:type="dxa"/>
          </w:tcPr>
          <w:p w:rsidR="00F35A42" w:rsidRDefault="00F35A42" w:rsidP="00302AAC">
            <w:pPr>
              <w:jc w:val="left"/>
            </w:pPr>
          </w:p>
        </w:tc>
        <w:tc>
          <w:tcPr>
            <w:tcW w:w="2722" w:type="dxa"/>
          </w:tcPr>
          <w:p w:rsidR="00F35A42" w:rsidRDefault="00F35A42" w:rsidP="00302AAC">
            <w:pPr>
              <w:jc w:val="left"/>
            </w:pPr>
          </w:p>
        </w:tc>
        <w:tc>
          <w:tcPr>
            <w:tcW w:w="2723" w:type="dxa"/>
          </w:tcPr>
          <w:p w:rsidR="00F35A42" w:rsidRDefault="00F35A42" w:rsidP="00302AAC">
            <w:pPr>
              <w:jc w:val="left"/>
            </w:pPr>
          </w:p>
        </w:tc>
      </w:tr>
      <w:tr w:rsidR="00F35A42" w:rsidTr="00302AAC">
        <w:trPr>
          <w:trHeight w:val="377"/>
        </w:trPr>
        <w:tc>
          <w:tcPr>
            <w:tcW w:w="2065" w:type="dxa"/>
          </w:tcPr>
          <w:p w:rsidR="00F35A42" w:rsidRDefault="00F35A42" w:rsidP="00302AAC">
            <w:pPr>
              <w:jc w:val="left"/>
            </w:pPr>
            <w:r>
              <w:lastRenderedPageBreak/>
              <w:t>Middle Adulthood</w:t>
            </w:r>
          </w:p>
        </w:tc>
        <w:tc>
          <w:tcPr>
            <w:tcW w:w="2722" w:type="dxa"/>
          </w:tcPr>
          <w:p w:rsidR="00F35A42" w:rsidRDefault="00F35A42" w:rsidP="00302AAC">
            <w:pPr>
              <w:jc w:val="left"/>
            </w:pPr>
          </w:p>
        </w:tc>
        <w:tc>
          <w:tcPr>
            <w:tcW w:w="2723" w:type="dxa"/>
          </w:tcPr>
          <w:p w:rsidR="00F35A42" w:rsidRDefault="00F35A42" w:rsidP="00302AAC">
            <w:pPr>
              <w:jc w:val="left"/>
            </w:pPr>
          </w:p>
        </w:tc>
        <w:tc>
          <w:tcPr>
            <w:tcW w:w="2722" w:type="dxa"/>
          </w:tcPr>
          <w:p w:rsidR="00F35A42" w:rsidRDefault="00F35A42" w:rsidP="00302AAC">
            <w:pPr>
              <w:jc w:val="left"/>
            </w:pPr>
          </w:p>
        </w:tc>
        <w:tc>
          <w:tcPr>
            <w:tcW w:w="2723" w:type="dxa"/>
          </w:tcPr>
          <w:p w:rsidR="00F35A42" w:rsidRDefault="00F35A42" w:rsidP="00302AAC">
            <w:pPr>
              <w:jc w:val="left"/>
            </w:pPr>
          </w:p>
        </w:tc>
      </w:tr>
      <w:tr w:rsidR="00F35A42" w:rsidTr="00302AAC">
        <w:trPr>
          <w:trHeight w:val="395"/>
        </w:trPr>
        <w:tc>
          <w:tcPr>
            <w:tcW w:w="2065" w:type="dxa"/>
          </w:tcPr>
          <w:p w:rsidR="00F35A42" w:rsidRDefault="00F35A42" w:rsidP="00302AAC">
            <w:pPr>
              <w:jc w:val="left"/>
            </w:pPr>
            <w:r>
              <w:t>Late Adulthood</w:t>
            </w:r>
          </w:p>
        </w:tc>
        <w:tc>
          <w:tcPr>
            <w:tcW w:w="2722" w:type="dxa"/>
          </w:tcPr>
          <w:p w:rsidR="00F35A42" w:rsidRDefault="00F35A42" w:rsidP="00302AAC">
            <w:pPr>
              <w:jc w:val="left"/>
            </w:pPr>
          </w:p>
        </w:tc>
        <w:tc>
          <w:tcPr>
            <w:tcW w:w="2723" w:type="dxa"/>
          </w:tcPr>
          <w:p w:rsidR="00F35A42" w:rsidRDefault="00F35A42" w:rsidP="00302AAC">
            <w:pPr>
              <w:jc w:val="left"/>
            </w:pPr>
          </w:p>
        </w:tc>
        <w:tc>
          <w:tcPr>
            <w:tcW w:w="2722" w:type="dxa"/>
          </w:tcPr>
          <w:p w:rsidR="00F35A42" w:rsidRDefault="00F35A42" w:rsidP="00302AAC">
            <w:pPr>
              <w:jc w:val="left"/>
            </w:pPr>
          </w:p>
        </w:tc>
        <w:tc>
          <w:tcPr>
            <w:tcW w:w="2723" w:type="dxa"/>
          </w:tcPr>
          <w:p w:rsidR="00F35A42" w:rsidRDefault="00F35A42" w:rsidP="00302AAC">
            <w:pPr>
              <w:jc w:val="left"/>
            </w:pPr>
          </w:p>
        </w:tc>
      </w:tr>
      <w:tr w:rsidR="00F35A42" w:rsidTr="00302AAC">
        <w:trPr>
          <w:trHeight w:val="452"/>
        </w:trPr>
        <w:tc>
          <w:tcPr>
            <w:tcW w:w="2065" w:type="dxa"/>
          </w:tcPr>
          <w:p w:rsidR="00F35A42" w:rsidRDefault="00F35A42" w:rsidP="00302AAC">
            <w:pPr>
              <w:jc w:val="left"/>
            </w:pPr>
            <w:r>
              <w:t>End of Life</w:t>
            </w:r>
          </w:p>
        </w:tc>
        <w:tc>
          <w:tcPr>
            <w:tcW w:w="2722" w:type="dxa"/>
          </w:tcPr>
          <w:p w:rsidR="00F35A42" w:rsidRDefault="00F35A42" w:rsidP="00302AAC">
            <w:pPr>
              <w:jc w:val="left"/>
            </w:pPr>
          </w:p>
        </w:tc>
        <w:tc>
          <w:tcPr>
            <w:tcW w:w="2723" w:type="dxa"/>
          </w:tcPr>
          <w:p w:rsidR="00F35A42" w:rsidRDefault="00F35A42" w:rsidP="00302AAC">
            <w:pPr>
              <w:jc w:val="left"/>
            </w:pPr>
          </w:p>
        </w:tc>
        <w:tc>
          <w:tcPr>
            <w:tcW w:w="2722" w:type="dxa"/>
          </w:tcPr>
          <w:p w:rsidR="00F35A42" w:rsidRDefault="00F35A42" w:rsidP="00302AAC">
            <w:pPr>
              <w:jc w:val="left"/>
            </w:pPr>
          </w:p>
        </w:tc>
        <w:tc>
          <w:tcPr>
            <w:tcW w:w="2723" w:type="dxa"/>
          </w:tcPr>
          <w:p w:rsidR="00F35A42" w:rsidRDefault="00F35A42" w:rsidP="00302AAC">
            <w:pPr>
              <w:jc w:val="left"/>
            </w:pPr>
          </w:p>
        </w:tc>
      </w:tr>
    </w:tbl>
    <w:p w:rsidR="00F35A42" w:rsidRDefault="00F35A42" w:rsidP="00F35A42">
      <w:pPr>
        <w:jc w:val="left"/>
      </w:pPr>
    </w:p>
    <w:p w:rsidR="00FA7A61" w:rsidRDefault="00175B1A"/>
    <w:p w:rsidR="00175B1A" w:rsidRDefault="00175B1A">
      <w:r>
        <w:t>References:</w:t>
      </w:r>
    </w:p>
    <w:p w:rsidR="00175B1A" w:rsidRDefault="00175B1A">
      <w:bookmarkStart w:id="0" w:name="_GoBack"/>
      <w:bookmarkEnd w:id="0"/>
    </w:p>
    <w:sectPr w:rsidR="00175B1A" w:rsidSect="00F35A4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A42"/>
    <w:rsid w:val="00175B1A"/>
    <w:rsid w:val="001C77DE"/>
    <w:rsid w:val="00680BAE"/>
    <w:rsid w:val="00A159A2"/>
    <w:rsid w:val="00F35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172A4"/>
  <w15:chartTrackingRefBased/>
  <w15:docId w15:val="{439D743E-D9BC-4178-BAAE-3C3103CC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35A42"/>
    <w:pPr>
      <w:spacing w:after="0" w:line="480" w:lineRule="auto"/>
      <w:jc w:val="center"/>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5A42"/>
    <w:pPr>
      <w:spacing w:after="0" w:line="240" w:lineRule="auto"/>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 MAILA LEWIS</dc:creator>
  <cp:keywords/>
  <dc:description/>
  <cp:lastModifiedBy>CALVIN MAILA LEWIS</cp:lastModifiedBy>
  <cp:revision>2</cp:revision>
  <dcterms:created xsi:type="dcterms:W3CDTF">2017-05-09T05:47:00Z</dcterms:created>
  <dcterms:modified xsi:type="dcterms:W3CDTF">2017-05-09T06:26:00Z</dcterms:modified>
</cp:coreProperties>
</file>